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B8" w:rsidRPr="00BF068B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256EB8">
        <w:rPr>
          <w:rFonts w:ascii="Calibri" w:eastAsia="Calibri" w:hAnsi="Calibri" w:cs="Calibri"/>
          <w:b/>
          <w:bCs/>
        </w:rPr>
        <w:t xml:space="preserve">AGÊNCIA REGULADORA DE SANEAMENTO E ENERGIA DO </w:t>
      </w:r>
      <w:r w:rsidRPr="00BF068B">
        <w:rPr>
          <w:rFonts w:ascii="Calibri" w:eastAsia="Calibri" w:hAnsi="Calibri" w:cs="Calibri"/>
          <w:b/>
          <w:bCs/>
        </w:rPr>
        <w:t>ESTADO DE SÃO PAULO – ARSESP</w:t>
      </w:r>
    </w:p>
    <w:p w:rsidR="00D8552B" w:rsidRPr="00BF068B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BF068B">
        <w:rPr>
          <w:rFonts w:ascii="Calibri" w:eastAsia="Calibri" w:hAnsi="Calibri" w:cs="Calibri"/>
          <w:b/>
          <w:bCs/>
        </w:rPr>
        <w:t xml:space="preserve">AUDIÊNCIA PÚBLICA Nº </w:t>
      </w:r>
      <w:r w:rsidR="00BF068B" w:rsidRPr="00BF068B">
        <w:rPr>
          <w:rFonts w:ascii="Calibri" w:eastAsia="Calibri" w:hAnsi="Calibri" w:cs="Calibri"/>
          <w:b/>
          <w:bCs/>
        </w:rPr>
        <w:t>0</w:t>
      </w:r>
      <w:r w:rsidR="009E585F">
        <w:rPr>
          <w:rFonts w:ascii="Calibri" w:eastAsia="Calibri" w:hAnsi="Calibri" w:cs="Calibri"/>
          <w:b/>
          <w:bCs/>
        </w:rPr>
        <w:t>2</w:t>
      </w:r>
      <w:r w:rsidRPr="00BF068B">
        <w:rPr>
          <w:rFonts w:ascii="Calibri" w:eastAsia="Calibri" w:hAnsi="Calibri" w:cs="Calibri"/>
          <w:b/>
          <w:bCs/>
        </w:rPr>
        <w:t>/20</w:t>
      </w:r>
      <w:r w:rsidR="00BF068B" w:rsidRPr="00BF068B">
        <w:rPr>
          <w:rFonts w:ascii="Calibri" w:eastAsia="Calibri" w:hAnsi="Calibri" w:cs="Calibri"/>
          <w:b/>
          <w:bCs/>
        </w:rPr>
        <w:t>18</w:t>
      </w:r>
    </w:p>
    <w:p w:rsidR="00D8552B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</w:t>
      </w:r>
      <w:r w:rsidR="00D8552B">
        <w:rPr>
          <w:rFonts w:ascii="Calibri" w:eastAsia="Calibri" w:hAnsi="Calibri" w:cs="Calibri"/>
          <w:b/>
          <w:bCs/>
        </w:rPr>
        <w:t>ULÁRIO</w:t>
      </w:r>
      <w:r w:rsidR="00DB7BFE">
        <w:rPr>
          <w:rFonts w:ascii="Calibri" w:eastAsia="Calibri" w:hAnsi="Calibri" w:cs="Calibri"/>
          <w:b/>
          <w:bCs/>
        </w:rPr>
        <w:t xml:space="preserve"> DE </w:t>
      </w:r>
      <w:r w:rsidR="00D8552B">
        <w:rPr>
          <w:rFonts w:ascii="Calibri" w:eastAsia="Calibri" w:hAnsi="Calibri" w:cs="Calibri"/>
          <w:b/>
          <w:bCs/>
        </w:rPr>
        <w:t>INSCRIÇÃO PARA EXPOSIÇÃO ORAL</w:t>
      </w:r>
    </w:p>
    <w:p w:rsidR="00D8552B" w:rsidRDefault="00D8552B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  <w:r w:rsidRPr="00D8552B">
        <w:rPr>
          <w:rFonts w:eastAsia="Calibri" w:cs="Arial"/>
          <w:b/>
          <w:bCs/>
          <w:spacing w:val="-1"/>
        </w:rPr>
        <w:t>PROCEDIMENTOS DE INSCRIÇÃO</w:t>
      </w:r>
      <w:r>
        <w:rPr>
          <w:rFonts w:eastAsia="Calibri" w:cs="Arial"/>
          <w:b/>
          <w:bCs/>
          <w:spacing w:val="-1"/>
        </w:rPr>
        <w:t xml:space="preserve">: </w:t>
      </w:r>
      <w:r w:rsidRPr="00D8552B">
        <w:rPr>
          <w:rFonts w:eastAsia="Calibri" w:cs="Arial"/>
          <w:bCs/>
          <w:spacing w:val="-1"/>
        </w:rPr>
        <w:t xml:space="preserve">Este formulário deve ser preenchido apenas pelos participantes que </w:t>
      </w:r>
      <w:r>
        <w:rPr>
          <w:rFonts w:eastAsia="Calibri" w:cs="Arial"/>
          <w:bCs/>
          <w:spacing w:val="-1"/>
        </w:rPr>
        <w:t>desejam fazer 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84C2B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10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</w:p>
    <w:p w:rsidR="00CE497D" w:rsidRPr="00B41A18" w:rsidRDefault="00B41A18" w:rsidP="00B41A18">
      <w:pPr>
        <w:spacing w:after="240" w:line="240" w:lineRule="auto"/>
        <w:jc w:val="both"/>
        <w:rPr>
          <w:rFonts w:eastAsia="Calibri" w:cs="Arial"/>
          <w:b/>
          <w:bCs/>
          <w:spacing w:val="-1"/>
          <w:u w:val="single"/>
        </w:rPr>
      </w:pPr>
      <w:r w:rsidRPr="00B41A18">
        <w:rPr>
          <w:rFonts w:eastAsia="Calibri" w:cs="Arial"/>
          <w:b/>
          <w:bCs/>
          <w:spacing w:val="-1"/>
          <w:u w:val="single"/>
        </w:rPr>
        <w:t>Localidade da exposição oral: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828"/>
        <w:gridCol w:w="2020"/>
      </w:tblGrid>
      <w:tr w:rsidR="00B41A18" w:rsidRPr="00B41A18" w:rsidTr="00B41A18">
        <w:tc>
          <w:tcPr>
            <w:tcW w:w="1985" w:type="dxa"/>
          </w:tcPr>
          <w:p w:rsidR="00B41A18" w:rsidRPr="00B41A18" w:rsidRDefault="00B41A18" w:rsidP="00BE5CE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  <w:r>
              <w:rPr>
                <w:rFonts w:ascii="Arial" w:eastAsia="Calibri" w:hAnsi="Arial" w:cs="Arial"/>
                <w:b/>
                <w:bCs/>
                <w:spacing w:val="-1"/>
              </w:rPr>
              <w:t>Data</w:t>
            </w:r>
          </w:p>
        </w:tc>
        <w:tc>
          <w:tcPr>
            <w:tcW w:w="4828" w:type="dxa"/>
          </w:tcPr>
          <w:p w:rsidR="00B41A18" w:rsidRPr="00B41A18" w:rsidRDefault="00B41A18" w:rsidP="00BE5CE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  <w:r w:rsidRPr="00B41A18">
              <w:rPr>
                <w:rFonts w:ascii="Arial" w:eastAsia="Calibri" w:hAnsi="Arial" w:cs="Arial"/>
                <w:b/>
                <w:bCs/>
                <w:spacing w:val="-1"/>
              </w:rPr>
              <w:t>Localidade</w:t>
            </w:r>
          </w:p>
        </w:tc>
        <w:tc>
          <w:tcPr>
            <w:tcW w:w="2020" w:type="dxa"/>
          </w:tcPr>
          <w:p w:rsidR="00B41A18" w:rsidRPr="00B41A18" w:rsidRDefault="00B41A18" w:rsidP="00BE5CE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  <w:r>
              <w:rPr>
                <w:rFonts w:ascii="Arial" w:eastAsia="Calibri" w:hAnsi="Arial" w:cs="Arial"/>
                <w:b/>
                <w:bCs/>
                <w:spacing w:val="-1"/>
              </w:rPr>
              <w:t>Assinalar</w:t>
            </w:r>
          </w:p>
        </w:tc>
      </w:tr>
      <w:tr w:rsidR="00B41A18" w:rsidRPr="00B41A18" w:rsidTr="00B41A18">
        <w:tc>
          <w:tcPr>
            <w:tcW w:w="1985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hAnsi="Arial" w:cs="Arial"/>
                <w:bCs/>
                <w:color w:val="000000"/>
              </w:rPr>
              <w:t>09/04/2018</w:t>
            </w:r>
          </w:p>
        </w:tc>
        <w:tc>
          <w:tcPr>
            <w:tcW w:w="4828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eastAsia="Calibri" w:hAnsi="Arial" w:cs="Arial"/>
                <w:bCs/>
                <w:spacing w:val="-1"/>
              </w:rPr>
              <w:t>São José dos Campos</w:t>
            </w:r>
          </w:p>
        </w:tc>
        <w:tc>
          <w:tcPr>
            <w:tcW w:w="2020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</w:p>
        </w:tc>
      </w:tr>
      <w:tr w:rsidR="00B41A18" w:rsidRPr="00B41A18" w:rsidTr="00B41A18">
        <w:tc>
          <w:tcPr>
            <w:tcW w:w="1985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hAnsi="Arial" w:cs="Arial"/>
                <w:bCs/>
                <w:color w:val="000000"/>
              </w:rPr>
              <w:t>10/04/2018</w:t>
            </w:r>
          </w:p>
        </w:tc>
        <w:tc>
          <w:tcPr>
            <w:tcW w:w="4828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eastAsia="Calibri" w:hAnsi="Arial" w:cs="Arial"/>
                <w:bCs/>
                <w:spacing w:val="-1"/>
              </w:rPr>
              <w:t>São Paulo</w:t>
            </w:r>
          </w:p>
        </w:tc>
        <w:tc>
          <w:tcPr>
            <w:tcW w:w="2020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</w:p>
        </w:tc>
      </w:tr>
      <w:tr w:rsidR="00B41A18" w:rsidRPr="00B41A18" w:rsidTr="00B41A18">
        <w:tc>
          <w:tcPr>
            <w:tcW w:w="1985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hAnsi="Arial" w:cs="Arial"/>
                <w:bCs/>
                <w:color w:val="000000"/>
              </w:rPr>
              <w:t>12/04/2018</w:t>
            </w:r>
          </w:p>
        </w:tc>
        <w:tc>
          <w:tcPr>
            <w:tcW w:w="4828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  <w:r w:rsidRPr="00B41A18">
              <w:rPr>
                <w:rFonts w:ascii="Arial" w:eastAsia="Calibri" w:hAnsi="Arial" w:cs="Arial"/>
                <w:bCs/>
                <w:spacing w:val="-1"/>
              </w:rPr>
              <w:t>Itapetininga</w:t>
            </w:r>
          </w:p>
        </w:tc>
        <w:tc>
          <w:tcPr>
            <w:tcW w:w="2020" w:type="dxa"/>
          </w:tcPr>
          <w:p w:rsidR="00B41A18" w:rsidRPr="00B41A18" w:rsidRDefault="00B41A18" w:rsidP="00BE5CE2">
            <w:pPr>
              <w:spacing w:before="120" w:after="120"/>
              <w:jc w:val="both"/>
              <w:rPr>
                <w:rFonts w:ascii="Arial" w:eastAsia="Calibri" w:hAnsi="Arial" w:cs="Arial"/>
                <w:bCs/>
                <w:spacing w:val="-1"/>
              </w:rPr>
            </w:pPr>
          </w:p>
        </w:tc>
      </w:tr>
    </w:tbl>
    <w:p w:rsidR="00B41A18" w:rsidRDefault="00B41A18" w:rsidP="00B41A18">
      <w:pPr>
        <w:spacing w:after="240" w:line="240" w:lineRule="auto"/>
        <w:jc w:val="both"/>
        <w:rPr>
          <w:rFonts w:eastAsia="Calibri" w:cs="Arial"/>
          <w:b/>
          <w:bCs/>
          <w:spacing w:val="-1"/>
          <w:u w:val="single"/>
        </w:rPr>
      </w:pPr>
    </w:p>
    <w:p w:rsidR="00B41A18" w:rsidRPr="00B41A18" w:rsidRDefault="00B41A18" w:rsidP="00B41A18">
      <w:pPr>
        <w:spacing w:after="240" w:line="240" w:lineRule="auto"/>
        <w:jc w:val="both"/>
        <w:rPr>
          <w:rFonts w:eastAsia="Calibri" w:cs="Arial"/>
          <w:b/>
          <w:bCs/>
          <w:spacing w:val="-1"/>
          <w:u w:val="single"/>
        </w:rPr>
      </w:pPr>
      <w:r>
        <w:rPr>
          <w:rFonts w:eastAsia="Calibri" w:cs="Arial"/>
          <w:b/>
          <w:bCs/>
          <w:spacing w:val="-1"/>
          <w:u w:val="single"/>
        </w:rPr>
        <w:t>Dados do Expositor: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48"/>
        <w:gridCol w:w="1807"/>
        <w:gridCol w:w="3039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 xml:space="preserve">Telefone: 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  <w:r w:rsidR="003765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  <w:r w:rsidR="009E585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9E585F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Default="00D8552B" w:rsidP="00B41A18">
      <w:pPr>
        <w:spacing w:after="240" w:line="240" w:lineRule="auto"/>
        <w:jc w:val="both"/>
        <w:rPr>
          <w:rFonts w:eastAsia="Calibri" w:cs="Arial"/>
          <w:bCs/>
          <w:spacing w:val="-1"/>
        </w:rPr>
      </w:pPr>
      <w:bookmarkStart w:id="0" w:name="_GoBack"/>
      <w:bookmarkEnd w:id="0"/>
    </w:p>
    <w:sectPr w:rsidR="00D8552B" w:rsidSect="00575E22">
      <w:headerReference w:type="default" r:id="rId11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16" w:rsidRDefault="00892816">
      <w:pPr>
        <w:spacing w:after="0" w:line="240" w:lineRule="auto"/>
      </w:pPr>
      <w:r>
        <w:separator/>
      </w:r>
    </w:p>
  </w:endnote>
  <w:endnote w:type="continuationSeparator" w:id="0">
    <w:p w:rsidR="00892816" w:rsidRDefault="008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16" w:rsidRDefault="00892816">
      <w:pPr>
        <w:spacing w:after="0" w:line="240" w:lineRule="auto"/>
      </w:pPr>
      <w:r>
        <w:separator/>
      </w:r>
    </w:p>
  </w:footnote>
  <w:footnote w:type="continuationSeparator" w:id="0">
    <w:p w:rsidR="00892816" w:rsidRDefault="0089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4"/>
    <w:rsid w:val="00020884"/>
    <w:rsid w:val="000352AF"/>
    <w:rsid w:val="000500F5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A3DF9"/>
    <w:rsid w:val="002B7FD0"/>
    <w:rsid w:val="002E3A58"/>
    <w:rsid w:val="002F6C08"/>
    <w:rsid w:val="00327295"/>
    <w:rsid w:val="003640BF"/>
    <w:rsid w:val="003701DD"/>
    <w:rsid w:val="00376568"/>
    <w:rsid w:val="003C7CA4"/>
    <w:rsid w:val="00482BFE"/>
    <w:rsid w:val="00484C2B"/>
    <w:rsid w:val="00573107"/>
    <w:rsid w:val="00575E22"/>
    <w:rsid w:val="005A01DE"/>
    <w:rsid w:val="00630126"/>
    <w:rsid w:val="00637CA2"/>
    <w:rsid w:val="00684160"/>
    <w:rsid w:val="006944FE"/>
    <w:rsid w:val="006E0AAE"/>
    <w:rsid w:val="007712DF"/>
    <w:rsid w:val="007A5703"/>
    <w:rsid w:val="007A6CCC"/>
    <w:rsid w:val="007C64F2"/>
    <w:rsid w:val="007D4620"/>
    <w:rsid w:val="007E6F4E"/>
    <w:rsid w:val="00804C59"/>
    <w:rsid w:val="0086199A"/>
    <w:rsid w:val="00892816"/>
    <w:rsid w:val="00932EE2"/>
    <w:rsid w:val="009374C5"/>
    <w:rsid w:val="0095625F"/>
    <w:rsid w:val="009E585F"/>
    <w:rsid w:val="00A2011A"/>
    <w:rsid w:val="00A91C6E"/>
    <w:rsid w:val="00AD066E"/>
    <w:rsid w:val="00AF1667"/>
    <w:rsid w:val="00B41A18"/>
    <w:rsid w:val="00B6050A"/>
    <w:rsid w:val="00B7172C"/>
    <w:rsid w:val="00BA37E1"/>
    <w:rsid w:val="00BB4CD3"/>
    <w:rsid w:val="00BF068B"/>
    <w:rsid w:val="00BF678E"/>
    <w:rsid w:val="00C042F4"/>
    <w:rsid w:val="00C064A4"/>
    <w:rsid w:val="00C35531"/>
    <w:rsid w:val="00C83EF3"/>
    <w:rsid w:val="00CE48E4"/>
    <w:rsid w:val="00CE497D"/>
    <w:rsid w:val="00D1717C"/>
    <w:rsid w:val="00D24EB0"/>
    <w:rsid w:val="00D30F64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51C86"/>
    <w:rsid w:val="00E95448"/>
    <w:rsid w:val="00EF6E05"/>
    <w:rsid w:val="00F818DD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3EBFB"/>
  <w15:docId w15:val="{59F43E2E-3B75-459A-8A27-7F815A5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dienciapublica@arsesp.sp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B1865-8EBE-40D9-84BB-66D057BB9E8E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D8EAA4A-BEDA-495D-AB4A-A53CC96447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0747C8-DD1E-4209-968E-DEDB9C976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EAA4A-BEDA-495D-AB4A-A53CC964470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DE72F-A2DF-4DAE-B332-738E4444B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PARA EXPOSIÇÃO ORAL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EXPOSIÇÃO ORAL</dc:title>
  <dc:creator>gustavo.oliva</dc:creator>
  <cp:lastModifiedBy>Samira Bevilaqua</cp:lastModifiedBy>
  <cp:revision>4</cp:revision>
  <cp:lastPrinted>2016-09-19T17:49:00Z</cp:lastPrinted>
  <dcterms:created xsi:type="dcterms:W3CDTF">2018-03-26T21:22:00Z</dcterms:created>
  <dcterms:modified xsi:type="dcterms:W3CDTF">2018-03-26T21:28:00Z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